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附件1：</w:t>
      </w:r>
    </w:p>
    <w:p>
      <w:pPr>
        <w:pStyle w:val="2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3"/>
        <w:rPr>
          <w:rFonts w:hint="eastAsia"/>
          <w:color w:val="auto"/>
          <w:lang w:eastAsia="zh-CN"/>
        </w:rPr>
      </w:pPr>
    </w:p>
    <w:p>
      <w:pPr>
        <w:pStyle w:val="4"/>
        <w:spacing w:before="203"/>
        <w:ind w:right="1474"/>
        <w:jc w:val="center"/>
        <w:rPr>
          <w:color w:val="auto"/>
        </w:rPr>
      </w:pPr>
      <w:r>
        <w:rPr>
          <w:rFonts w:hint="eastAsia"/>
          <w:color w:val="auto"/>
          <w:lang w:val="en-US" w:eastAsia="zh-CN"/>
        </w:rPr>
        <w:t>淮北</w:t>
      </w:r>
      <w:r>
        <w:rPr>
          <w:rFonts w:hint="eastAsia"/>
          <w:color w:val="auto"/>
          <w:lang w:eastAsia="zh-CN"/>
        </w:rPr>
        <w:t>市</w:t>
      </w:r>
      <w:r>
        <w:rPr>
          <w:color w:val="auto"/>
        </w:rPr>
        <w:t>科普</w:t>
      </w:r>
      <w:r>
        <w:rPr>
          <w:rFonts w:hint="eastAsia"/>
          <w:color w:val="auto"/>
        </w:rPr>
        <w:t>示范单位认定</w:t>
      </w:r>
      <w:r>
        <w:rPr>
          <w:color w:val="auto"/>
        </w:rPr>
        <w:t>申报表</w:t>
      </w:r>
    </w:p>
    <w:p>
      <w:pPr>
        <w:rPr>
          <w:color w:val="auto"/>
        </w:rPr>
      </w:pPr>
    </w:p>
    <w:p>
      <w:pPr>
        <w:pStyle w:val="3"/>
        <w:rPr>
          <w:color w:val="auto"/>
          <w:sz w:val="72"/>
        </w:rPr>
      </w:pPr>
    </w:p>
    <w:p>
      <w:pPr>
        <w:pStyle w:val="3"/>
        <w:ind w:left="0" w:leftChars="0" w:firstLine="0" w:firstLineChars="0"/>
        <w:rPr>
          <w:color w:val="auto"/>
          <w:sz w:val="72"/>
        </w:rPr>
      </w:pPr>
    </w:p>
    <w:p>
      <w:pPr>
        <w:pStyle w:val="3"/>
        <w:rPr>
          <w:color w:val="auto"/>
        </w:rPr>
      </w:pPr>
    </w:p>
    <w:p>
      <w:pPr>
        <w:ind w:left="949"/>
        <w:rPr>
          <w:color w:val="auto"/>
          <w:sz w:val="28"/>
        </w:rPr>
      </w:pPr>
      <w:r>
        <w:rPr>
          <w:color w:val="auto"/>
          <w:spacing w:val="-1"/>
          <w:sz w:val="28"/>
        </w:rPr>
        <w:t>申报单位</w:t>
      </w:r>
      <w:r>
        <w:rPr>
          <w:color w:val="auto"/>
          <w:sz w:val="28"/>
        </w:rPr>
        <w:t>（公章）：</w:t>
      </w:r>
    </w:p>
    <w:p>
      <w:pPr>
        <w:pStyle w:val="2"/>
        <w:spacing w:line="20" w:lineRule="exact"/>
        <w:ind w:left="3469"/>
        <w:rPr>
          <w:color w:val="auto"/>
          <w:sz w:val="2"/>
        </w:rPr>
      </w:pPr>
      <w:r>
        <w:rPr>
          <w:color w:val="auto"/>
          <w:sz w:val="2"/>
        </w:rPr>
        <mc:AlternateContent>
          <mc:Choice Requires="wpg">
            <w:drawing>
              <wp:inline distT="0" distB="0" distL="114300" distR="114300">
                <wp:extent cx="2234565" cy="10795"/>
                <wp:effectExtent l="0" t="0" r="0" b="0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4565" cy="10795"/>
                          <a:chOff x="0" y="0"/>
                          <a:chExt cx="3519" cy="17"/>
                        </a:xfrm>
                        <a:effectLst/>
                      </wpg:grpSpPr>
                      <wps:wsp>
                        <wps:cNvPr id="3" name="矩形 3"/>
                        <wps:cNvSpPr/>
                        <wps:spPr>
                          <a:xfrm>
                            <a:off x="0" y="0"/>
                            <a:ext cx="3519" cy="17"/>
                          </a:xfrm>
                          <a:prstGeom prst="rect">
                            <a:avLst/>
                          </a:prstGeom>
                          <a:solidFill>
                            <a:srgbClr val="000008"/>
                          </a:solidFill>
                          <a:ln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85pt;width:175.95pt;" coordsize="3519,17" o:gfxdata="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RXTi31QAAAAMBAAAPAAAAAAAAAAEAIAAAACIA&#10;AABkcnMvZG93bnJldi54bWxQSwECFAAUAAAACACHTuJAeHGu1wwCAACbBAAADgAAAAAAAAABACAA&#10;AAAkAQAAZHJzL2Uyb0RvYy54bWxQSwUGAAAAAAYABgBZAQAAogUAAAAA&#10;">
                <o:lock v:ext="edit" aspectratio="f"/>
                <v:rect id="_x0000_s1026" o:spid="_x0000_s1026" o:spt="1" style="position:absolute;left:0;top:0;height:17;width:3519;" fillcolor="#000008" filled="t" stroked="f" coordsize="21600,21600" o:gfxdata="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GcoK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3"/>
        <w:rPr>
          <w:color w:val="auto"/>
          <w:sz w:val="2"/>
        </w:rPr>
      </w:pPr>
    </w:p>
    <w:p>
      <w:pPr>
        <w:pStyle w:val="3"/>
        <w:rPr>
          <w:color w:val="auto"/>
          <w:sz w:val="2"/>
        </w:rPr>
      </w:pPr>
    </w:p>
    <w:p>
      <w:pPr>
        <w:pStyle w:val="3"/>
        <w:rPr>
          <w:color w:val="auto"/>
          <w:sz w:val="2"/>
        </w:rPr>
      </w:pPr>
    </w:p>
    <w:p>
      <w:pPr>
        <w:pStyle w:val="3"/>
        <w:rPr>
          <w:color w:val="auto"/>
          <w:sz w:val="2"/>
        </w:rPr>
      </w:pPr>
    </w:p>
    <w:p>
      <w:pPr>
        <w:pStyle w:val="3"/>
        <w:rPr>
          <w:color w:val="auto"/>
          <w:sz w:val="2"/>
        </w:rPr>
      </w:pPr>
    </w:p>
    <w:p>
      <w:pPr>
        <w:pStyle w:val="3"/>
        <w:rPr>
          <w:color w:val="auto"/>
          <w:sz w:val="2"/>
        </w:rPr>
      </w:pPr>
    </w:p>
    <w:p>
      <w:pPr>
        <w:pStyle w:val="3"/>
        <w:rPr>
          <w:color w:val="auto"/>
          <w:sz w:val="2"/>
        </w:rPr>
      </w:pPr>
    </w:p>
    <w:p>
      <w:pPr>
        <w:pStyle w:val="3"/>
        <w:rPr>
          <w:color w:val="auto"/>
          <w:sz w:val="2"/>
        </w:rPr>
      </w:pPr>
    </w:p>
    <w:p>
      <w:pPr>
        <w:pStyle w:val="3"/>
        <w:rPr>
          <w:color w:val="auto"/>
          <w:sz w:val="2"/>
        </w:rPr>
      </w:pPr>
    </w:p>
    <w:p>
      <w:pPr>
        <w:pStyle w:val="3"/>
        <w:rPr>
          <w:color w:val="auto"/>
          <w:sz w:val="2"/>
        </w:rPr>
      </w:pPr>
    </w:p>
    <w:p>
      <w:pPr>
        <w:pStyle w:val="3"/>
        <w:rPr>
          <w:color w:val="auto"/>
          <w:sz w:val="2"/>
        </w:rPr>
      </w:pPr>
    </w:p>
    <w:p>
      <w:pPr>
        <w:pStyle w:val="3"/>
        <w:rPr>
          <w:color w:val="auto"/>
          <w:sz w:val="2"/>
        </w:rPr>
      </w:pPr>
    </w:p>
    <w:p>
      <w:pPr>
        <w:spacing w:before="62"/>
        <w:ind w:left="949"/>
        <w:rPr>
          <w:color w:val="auto"/>
          <w:sz w:val="28"/>
        </w:rPr>
      </w:pPr>
      <w:r>
        <w:rPr>
          <w:color w:val="auto"/>
          <w:spacing w:val="-1"/>
          <w:sz w:val="28"/>
        </w:rPr>
        <w:t>推荐单位</w:t>
      </w:r>
      <w:r>
        <w:rPr>
          <w:color w:val="auto"/>
          <w:sz w:val="28"/>
        </w:rPr>
        <w:t>（公章）：</w:t>
      </w:r>
    </w:p>
    <w:p>
      <w:pPr>
        <w:pStyle w:val="2"/>
        <w:spacing w:line="20" w:lineRule="exact"/>
        <w:ind w:left="3469"/>
        <w:rPr>
          <w:color w:val="auto"/>
          <w:sz w:val="2"/>
        </w:rPr>
      </w:pPr>
      <w:r>
        <w:rPr>
          <w:color w:val="auto"/>
          <w:sz w:val="2"/>
        </w:rPr>
        <mc:AlternateContent>
          <mc:Choice Requires="wpg">
            <w:drawing>
              <wp:inline distT="0" distB="0" distL="114300" distR="114300">
                <wp:extent cx="2234565" cy="10795"/>
                <wp:effectExtent l="0" t="0" r="0" b="0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4565" cy="10795"/>
                          <a:chOff x="0" y="0"/>
                          <a:chExt cx="3519" cy="17"/>
                        </a:xfrm>
                        <a:effectLst/>
                      </wpg:grpSpPr>
                      <wps:wsp>
                        <wps:cNvPr id="1" name="矩形 1"/>
                        <wps:cNvSpPr/>
                        <wps:spPr>
                          <a:xfrm>
                            <a:off x="0" y="0"/>
                            <a:ext cx="3519" cy="17"/>
                          </a:xfrm>
                          <a:prstGeom prst="rect">
                            <a:avLst/>
                          </a:prstGeom>
                          <a:solidFill>
                            <a:srgbClr val="000008"/>
                          </a:solidFill>
                          <a:ln>
                            <a:noFill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85pt;width:175.95pt;" coordsize="3519,17" o:gfxdata="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FdOLfVAAAAAwEAAA8AAAAAAAAAAQAgAAAA&#10;IgAAAGRycy9kb3ducmV2LnhtbFBLAQIUABQAAAAIAIdO4kCcDWeWDgIAAJsEAAAOAAAAAAAAAAEA&#10;IAAAACQBAABkcnMvZTJvRG9jLnhtbFBLBQYAAAAABgAGAFkBAACkBQAAAAA=&#10;">
                <o:lock v:ext="edit" aspectratio="f"/>
                <v:rect id="_x0000_s1026" o:spid="_x0000_s1026" o:spt="1" style="position:absolute;left:0;top:0;height:17;width:3519;" fillcolor="#000008" filled="t" stroked="f" coordsize="21600,21600" o:gfxdata="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ofx5rsAAADa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2"/>
        <w:rPr>
          <w:color w:val="auto"/>
          <w:sz w:val="20"/>
        </w:rPr>
      </w:pPr>
    </w:p>
    <w:p>
      <w:pPr>
        <w:pStyle w:val="2"/>
        <w:rPr>
          <w:color w:val="auto"/>
          <w:sz w:val="20"/>
        </w:rPr>
      </w:pPr>
    </w:p>
    <w:p>
      <w:pPr>
        <w:pStyle w:val="2"/>
        <w:rPr>
          <w:color w:val="auto"/>
          <w:sz w:val="20"/>
        </w:rPr>
      </w:pPr>
    </w:p>
    <w:p>
      <w:pPr>
        <w:pStyle w:val="2"/>
        <w:rPr>
          <w:color w:val="auto"/>
          <w:sz w:val="20"/>
        </w:rPr>
      </w:pPr>
    </w:p>
    <w:p>
      <w:pPr>
        <w:pStyle w:val="2"/>
        <w:rPr>
          <w:color w:val="auto"/>
          <w:sz w:val="20"/>
        </w:rPr>
      </w:pPr>
    </w:p>
    <w:p>
      <w:pPr>
        <w:pStyle w:val="2"/>
        <w:rPr>
          <w:color w:val="auto"/>
          <w:sz w:val="20"/>
        </w:rPr>
      </w:pPr>
    </w:p>
    <w:p>
      <w:pPr>
        <w:pStyle w:val="2"/>
        <w:rPr>
          <w:color w:val="auto"/>
          <w:sz w:val="20"/>
        </w:rPr>
      </w:pPr>
    </w:p>
    <w:p>
      <w:pPr>
        <w:pStyle w:val="3"/>
        <w:rPr>
          <w:color w:val="auto"/>
          <w:sz w:val="20"/>
        </w:rPr>
      </w:pPr>
    </w:p>
    <w:p>
      <w:pPr>
        <w:pStyle w:val="3"/>
        <w:rPr>
          <w:color w:val="auto"/>
          <w:sz w:val="20"/>
        </w:rPr>
      </w:pPr>
    </w:p>
    <w:p>
      <w:pPr>
        <w:pStyle w:val="3"/>
        <w:rPr>
          <w:color w:val="auto"/>
          <w:sz w:val="20"/>
        </w:rPr>
      </w:pPr>
    </w:p>
    <w:p>
      <w:pPr>
        <w:pStyle w:val="3"/>
        <w:ind w:left="0" w:leftChars="0" w:firstLine="0" w:firstLineChars="0"/>
        <w:rPr>
          <w:color w:val="auto"/>
          <w:sz w:val="20"/>
        </w:rPr>
      </w:pPr>
    </w:p>
    <w:p>
      <w:pPr>
        <w:pStyle w:val="3"/>
        <w:ind w:left="0" w:leftChars="0" w:firstLine="0" w:firstLineChars="0"/>
        <w:rPr>
          <w:color w:val="auto"/>
          <w:sz w:val="20"/>
        </w:rPr>
      </w:pPr>
    </w:p>
    <w:p>
      <w:pPr>
        <w:pStyle w:val="2"/>
        <w:rPr>
          <w:color w:val="auto"/>
          <w:sz w:val="24"/>
        </w:rPr>
      </w:pPr>
    </w:p>
    <w:p>
      <w:pPr>
        <w:pStyle w:val="2"/>
        <w:spacing w:before="214"/>
        <w:ind w:left="1319" w:right="1469"/>
        <w:jc w:val="center"/>
        <w:rPr>
          <w:rFonts w:hint="eastAsia" w:ascii="Times New Roman"/>
          <w:color w:val="auto"/>
        </w:rPr>
      </w:pPr>
      <w:r>
        <w:rPr>
          <w:rFonts w:hint="eastAsia"/>
          <w:color w:val="auto"/>
          <w:lang w:val="en-US" w:eastAsia="zh-CN"/>
        </w:rPr>
        <w:t>淮北</w:t>
      </w:r>
      <w:r>
        <w:rPr>
          <w:rFonts w:hint="eastAsia" w:ascii="Times New Roman"/>
          <w:color w:val="auto"/>
        </w:rPr>
        <w:t>市科协印制</w:t>
      </w:r>
    </w:p>
    <w:p>
      <w:pPr>
        <w:pStyle w:val="2"/>
        <w:spacing w:before="214"/>
        <w:ind w:left="1319" w:right="1469"/>
        <w:jc w:val="center"/>
        <w:rPr>
          <w:rFonts w:hint="default" w:eastAsia="宋体"/>
          <w:color w:val="auto"/>
          <w:lang w:val="en-US" w:eastAsia="zh-CN"/>
        </w:rPr>
        <w:sectPr>
          <w:footerReference r:id="rId3" w:type="default"/>
          <w:pgSz w:w="11910" w:h="16840"/>
          <w:pgMar w:top="1580" w:right="1320" w:bottom="1540" w:left="1480" w:header="0" w:footer="1355" w:gutter="0"/>
          <w:pgNumType w:fmt="numberInDash" w:start="1"/>
          <w:cols w:space="720" w:num="1"/>
        </w:sectPr>
      </w:pPr>
      <w:r>
        <w:rPr>
          <w:rFonts w:hint="eastAsia" w:ascii="Times New Roman"/>
          <w:color w:val="auto"/>
        </w:rPr>
        <w:t xml:space="preserve"> </w:t>
      </w:r>
      <w:r>
        <w:rPr>
          <w:color w:val="auto"/>
        </w:rPr>
        <w:t>年</w:t>
      </w:r>
      <w:r>
        <w:rPr>
          <w:rFonts w:hint="eastAsia" w:ascii="Times New Roman"/>
          <w:color w:val="auto"/>
        </w:rPr>
        <w:t xml:space="preserve"> </w:t>
      </w:r>
      <w:r>
        <w:rPr>
          <w:rFonts w:hint="eastAsia" w:ascii="Times New Roman"/>
          <w:color w:val="auto"/>
          <w:lang w:val="en-US" w:eastAsia="zh-CN"/>
        </w:rPr>
        <w:t xml:space="preserve">  </w:t>
      </w:r>
      <w:r>
        <w:rPr>
          <w:rFonts w:hint="eastAsia" w:ascii="Times New Roman"/>
          <w:color w:val="auto"/>
        </w:rPr>
        <w:t xml:space="preserve">  </w:t>
      </w:r>
      <w:r>
        <w:rPr>
          <w:color w:val="auto"/>
        </w:rPr>
        <w:t>月</w:t>
      </w:r>
    </w:p>
    <w:p>
      <w:pPr>
        <w:pStyle w:val="2"/>
        <w:spacing w:before="4"/>
        <w:rPr>
          <w:color w:val="auto"/>
          <w:sz w:val="19"/>
        </w:rPr>
      </w:pPr>
    </w:p>
    <w:tbl>
      <w:tblPr>
        <w:tblStyle w:val="6"/>
        <w:tblW w:w="0" w:type="auto"/>
        <w:tblInd w:w="2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9"/>
        <w:gridCol w:w="1985"/>
        <w:gridCol w:w="104"/>
        <w:gridCol w:w="693"/>
        <w:gridCol w:w="620"/>
        <w:gridCol w:w="284"/>
        <w:gridCol w:w="27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531" w:type="dxa"/>
            <w:gridSpan w:val="7"/>
            <w:noWrap w:val="0"/>
            <w:vAlign w:val="center"/>
          </w:tcPr>
          <w:p>
            <w:pPr>
              <w:pStyle w:val="9"/>
              <w:keepNext w:val="0"/>
              <w:keepLines w:val="0"/>
              <w:suppressLineNumbers w:val="0"/>
              <w:spacing w:before="132" w:beforeAutospacing="0" w:after="0" w:afterAutospacing="0"/>
              <w:ind w:left="0" w:right="3387"/>
              <w:jc w:val="center"/>
              <w:rPr>
                <w:rFonts w:hint="default"/>
                <w:b/>
                <w:bCs/>
                <w:color w:val="auto"/>
                <w:sz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lang w:val="en-US" w:eastAsia="zh-CN"/>
              </w:rPr>
              <w:t xml:space="preserve">                    </w:t>
            </w:r>
            <w:r>
              <w:rPr>
                <w:rFonts w:hint="default"/>
                <w:b/>
                <w:bCs/>
                <w:color w:val="auto"/>
                <w:sz w:val="28"/>
              </w:rPr>
              <w:t>单位基</w:t>
            </w:r>
            <w:r>
              <w:rPr>
                <w:rFonts w:hint="eastAsia"/>
                <w:b/>
                <w:bCs/>
                <w:color w:val="auto"/>
                <w:sz w:val="28"/>
                <w:lang w:val="en-US" w:eastAsia="zh-CN"/>
              </w:rPr>
              <w:t>本</w:t>
            </w:r>
            <w:r>
              <w:rPr>
                <w:rFonts w:hint="default"/>
                <w:b/>
                <w:bCs/>
                <w:color w:val="auto"/>
                <w:sz w:val="28"/>
              </w:rPr>
              <w:t>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059" w:type="dxa"/>
            <w:noWrap w:val="0"/>
            <w:vAlign w:val="top"/>
          </w:tcPr>
          <w:p>
            <w:pPr>
              <w:pStyle w:val="9"/>
              <w:keepNext w:val="0"/>
              <w:keepLines w:val="0"/>
              <w:suppressLineNumbers w:val="0"/>
              <w:spacing w:before="135" w:beforeAutospacing="0" w:after="0" w:afterAutospacing="0"/>
              <w:ind w:left="254" w:right="0"/>
              <w:rPr>
                <w:rFonts w:hint="default"/>
                <w:color w:val="auto"/>
                <w:sz w:val="28"/>
              </w:rPr>
            </w:pPr>
            <w:r>
              <w:rPr>
                <w:rFonts w:hint="default"/>
                <w:color w:val="auto"/>
                <w:sz w:val="28"/>
              </w:rPr>
              <w:t>申报单位名称</w:t>
            </w:r>
          </w:p>
        </w:tc>
        <w:tc>
          <w:tcPr>
            <w:tcW w:w="6472" w:type="dxa"/>
            <w:gridSpan w:val="6"/>
            <w:noWrap w:val="0"/>
            <w:vAlign w:val="top"/>
          </w:tcPr>
          <w:p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59" w:type="dxa"/>
            <w:noWrap w:val="0"/>
            <w:vAlign w:val="top"/>
          </w:tcPr>
          <w:p>
            <w:pPr>
              <w:pStyle w:val="9"/>
              <w:keepNext w:val="0"/>
              <w:keepLines w:val="0"/>
              <w:suppressLineNumbers w:val="0"/>
              <w:spacing w:before="132" w:beforeAutospacing="0" w:after="0" w:afterAutospacing="0"/>
              <w:ind w:left="674" w:right="0"/>
              <w:rPr>
                <w:rFonts w:hint="default"/>
                <w:color w:val="auto"/>
                <w:sz w:val="28"/>
              </w:rPr>
            </w:pPr>
            <w:r>
              <w:rPr>
                <w:rFonts w:hint="default"/>
                <w:color w:val="auto"/>
                <w:sz w:val="28"/>
              </w:rPr>
              <w:t>联系人</w:t>
            </w:r>
          </w:p>
        </w:tc>
        <w:tc>
          <w:tcPr>
            <w:tcW w:w="2089" w:type="dxa"/>
            <w:gridSpan w:val="2"/>
            <w:noWrap w:val="0"/>
            <w:vAlign w:val="top"/>
          </w:tcPr>
          <w:p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color w:val="auto"/>
                <w:sz w:val="28"/>
              </w:rPr>
            </w:pPr>
          </w:p>
        </w:tc>
        <w:tc>
          <w:tcPr>
            <w:tcW w:w="1313" w:type="dxa"/>
            <w:gridSpan w:val="2"/>
            <w:noWrap w:val="0"/>
            <w:vAlign w:val="top"/>
          </w:tcPr>
          <w:p>
            <w:pPr>
              <w:pStyle w:val="9"/>
              <w:keepNext w:val="0"/>
              <w:keepLines w:val="0"/>
              <w:suppressLineNumbers w:val="0"/>
              <w:spacing w:before="132" w:beforeAutospacing="0" w:after="0" w:afterAutospacing="0"/>
              <w:ind w:left="107" w:right="0"/>
              <w:rPr>
                <w:rFonts w:hint="default"/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  <w:lang w:eastAsia="zh-CN"/>
              </w:rPr>
              <w:t>联系</w:t>
            </w:r>
            <w:r>
              <w:rPr>
                <w:rFonts w:hint="default"/>
                <w:color w:val="auto"/>
                <w:sz w:val="28"/>
              </w:rPr>
              <w:t>电话</w:t>
            </w:r>
          </w:p>
        </w:tc>
        <w:tc>
          <w:tcPr>
            <w:tcW w:w="3070" w:type="dxa"/>
            <w:gridSpan w:val="2"/>
            <w:noWrap w:val="0"/>
            <w:vAlign w:val="top"/>
          </w:tcPr>
          <w:p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59" w:type="dxa"/>
            <w:noWrap w:val="0"/>
            <w:vAlign w:val="top"/>
          </w:tcPr>
          <w:p>
            <w:pPr>
              <w:pStyle w:val="9"/>
              <w:keepNext w:val="0"/>
              <w:keepLines w:val="0"/>
              <w:suppressLineNumbers w:val="0"/>
              <w:spacing w:before="132" w:beforeAutospacing="0" w:after="0" w:afterAutospacing="0"/>
              <w:ind w:left="532" w:right="0"/>
              <w:rPr>
                <w:rFonts w:hint="default"/>
                <w:color w:val="auto"/>
                <w:sz w:val="28"/>
              </w:rPr>
            </w:pPr>
            <w:r>
              <w:rPr>
                <w:rFonts w:hint="default"/>
                <w:color w:val="auto"/>
                <w:sz w:val="28"/>
              </w:rPr>
              <w:t>电子邮件</w:t>
            </w:r>
          </w:p>
        </w:tc>
        <w:tc>
          <w:tcPr>
            <w:tcW w:w="6472" w:type="dxa"/>
            <w:gridSpan w:val="6"/>
            <w:noWrap w:val="0"/>
            <w:vAlign w:val="top"/>
          </w:tcPr>
          <w:p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59" w:type="dxa"/>
            <w:noWrap w:val="0"/>
            <w:vAlign w:val="top"/>
          </w:tcPr>
          <w:p>
            <w:pPr>
              <w:pStyle w:val="9"/>
              <w:keepNext w:val="0"/>
              <w:keepLines w:val="0"/>
              <w:suppressLineNumbers w:val="0"/>
              <w:spacing w:before="132" w:beforeAutospacing="0" w:after="0" w:afterAutospacing="0"/>
              <w:ind w:left="532" w:right="0"/>
              <w:rPr>
                <w:rFonts w:hint="default"/>
                <w:color w:val="auto"/>
                <w:sz w:val="28"/>
              </w:rPr>
            </w:pPr>
            <w:r>
              <w:rPr>
                <w:rFonts w:hint="default"/>
                <w:color w:val="auto"/>
                <w:sz w:val="28"/>
              </w:rPr>
              <w:t>通讯地址</w:t>
            </w:r>
          </w:p>
        </w:tc>
        <w:tc>
          <w:tcPr>
            <w:tcW w:w="6472" w:type="dxa"/>
            <w:gridSpan w:val="6"/>
            <w:noWrap w:val="0"/>
            <w:vAlign w:val="top"/>
          </w:tcPr>
          <w:p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/>
                <w:color w:val="auto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059" w:type="dxa"/>
            <w:noWrap w:val="0"/>
            <w:vAlign w:val="top"/>
          </w:tcPr>
          <w:p>
            <w:pPr>
              <w:pStyle w:val="9"/>
              <w:keepNext w:val="0"/>
              <w:keepLines w:val="0"/>
              <w:suppressLineNumbers w:val="0"/>
              <w:spacing w:before="132" w:beforeAutospacing="0" w:after="0" w:afterAutospacing="0"/>
              <w:ind w:left="532" w:right="0"/>
              <w:rPr>
                <w:rFonts w:hint="default"/>
                <w:color w:val="auto"/>
                <w:sz w:val="28"/>
              </w:rPr>
            </w:pPr>
            <w:r>
              <w:rPr>
                <w:rFonts w:hint="default"/>
                <w:color w:val="auto"/>
                <w:sz w:val="28"/>
              </w:rPr>
              <w:t>申报类别</w:t>
            </w:r>
          </w:p>
        </w:tc>
        <w:tc>
          <w:tcPr>
            <w:tcW w:w="6472" w:type="dxa"/>
            <w:gridSpan w:val="6"/>
            <w:noWrap w:val="0"/>
            <w:vAlign w:val="top"/>
          </w:tcPr>
          <w:p>
            <w:pPr>
              <w:pStyle w:val="9"/>
              <w:keepNext w:val="0"/>
              <w:keepLines w:val="0"/>
              <w:suppressLineNumbers w:val="0"/>
              <w:tabs>
                <w:tab w:val="left" w:pos="3190"/>
              </w:tabs>
              <w:spacing w:before="132" w:beforeAutospacing="0" w:after="0" w:afterAutospacing="0"/>
              <w:ind w:left="532" w:right="0"/>
              <w:rPr>
                <w:rFonts w:hint="eastAsia"/>
                <w:color w:val="auto"/>
                <w:sz w:val="28"/>
              </w:rPr>
            </w:pPr>
            <w:r>
              <w:rPr>
                <w:rFonts w:hint="default"/>
                <w:color w:val="auto"/>
                <w:sz w:val="28"/>
              </w:rPr>
              <w:sym w:font="Wingdings" w:char="00A8"/>
            </w:r>
            <w:r>
              <w:rPr>
                <w:rFonts w:hint="default"/>
                <w:color w:val="auto"/>
                <w:sz w:val="28"/>
              </w:rPr>
              <w:t>A.</w:t>
            </w:r>
            <w:r>
              <w:rPr>
                <w:rFonts w:hint="eastAsia"/>
                <w:color w:val="auto"/>
                <w:sz w:val="28"/>
              </w:rPr>
              <w:t>企事业</w:t>
            </w:r>
            <w:r>
              <w:rPr>
                <w:rFonts w:hint="default"/>
                <w:color w:val="auto"/>
                <w:sz w:val="28"/>
              </w:rPr>
              <w:t>类</w:t>
            </w:r>
            <w:r>
              <w:rPr>
                <w:rFonts w:hint="default"/>
                <w:color w:val="auto"/>
                <w:sz w:val="28"/>
              </w:rPr>
              <w:tab/>
            </w:r>
            <w:r>
              <w:rPr>
                <w:rFonts w:hint="default"/>
                <w:color w:val="auto"/>
                <w:sz w:val="28"/>
              </w:rPr>
              <w:sym w:font="Wingdings" w:char="00A8"/>
            </w:r>
            <w:r>
              <w:rPr>
                <w:rFonts w:hint="default"/>
                <w:color w:val="auto"/>
                <w:sz w:val="28"/>
              </w:rPr>
              <w:t>B.</w:t>
            </w:r>
            <w:r>
              <w:rPr>
                <w:rFonts w:hint="eastAsia"/>
                <w:color w:val="auto"/>
                <w:sz w:val="28"/>
              </w:rPr>
              <w:t>基层组织</w:t>
            </w:r>
            <w:r>
              <w:rPr>
                <w:rFonts w:hint="default"/>
                <w:color w:val="auto"/>
                <w:sz w:val="28"/>
              </w:rPr>
              <w:t>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059" w:type="dxa"/>
            <w:noWrap w:val="0"/>
            <w:vAlign w:val="center"/>
          </w:tcPr>
          <w:p>
            <w:pPr>
              <w:pStyle w:val="9"/>
              <w:keepNext w:val="0"/>
              <w:keepLines w:val="0"/>
              <w:suppressLineNumbers w:val="0"/>
              <w:spacing w:before="163" w:beforeAutospacing="0" w:after="0" w:afterAutospacing="0"/>
              <w:ind w:left="107" w:right="0"/>
              <w:jc w:val="center"/>
              <w:rPr>
                <w:rFonts w:hint="eastAsia" w:eastAsia="宋体"/>
                <w:color w:val="auto"/>
                <w:sz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lang w:eastAsia="zh-CN"/>
              </w:rPr>
              <w:t>线下科普阵地</w:t>
            </w:r>
          </w:p>
        </w:tc>
        <w:tc>
          <w:tcPr>
            <w:tcW w:w="6472" w:type="dxa"/>
            <w:gridSpan w:val="6"/>
            <w:noWrap w:val="0"/>
            <w:vAlign w:val="top"/>
          </w:tcPr>
          <w:p>
            <w:pPr>
              <w:pStyle w:val="9"/>
              <w:keepNext w:val="0"/>
              <w:keepLines w:val="0"/>
              <w:suppressLineNumbers w:val="0"/>
              <w:tabs>
                <w:tab w:val="left" w:pos="5290"/>
              </w:tabs>
              <w:spacing w:before="163" w:beforeAutospacing="0" w:after="0" w:afterAutospacing="0"/>
              <w:ind w:left="106" w:right="0"/>
              <w:rPr>
                <w:rFonts w:hint="default"/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  <w:lang w:eastAsia="zh-CN"/>
              </w:rPr>
              <w:t>展区</w:t>
            </w:r>
            <w:r>
              <w:rPr>
                <w:rFonts w:hint="default"/>
                <w:color w:val="auto"/>
                <w:sz w:val="28"/>
              </w:rPr>
              <w:t>：</w:t>
            </w:r>
            <w:r>
              <w:rPr>
                <w:rFonts w:hint="default" w:ascii="Times New Roman" w:eastAsia="Times New Roman"/>
                <w:color w:val="auto"/>
                <w:sz w:val="28"/>
                <w:u w:val="single"/>
              </w:rPr>
              <w:t xml:space="preserve">        </w:t>
            </w:r>
            <w:r>
              <w:rPr>
                <w:rFonts w:hint="default"/>
                <w:color w:val="auto"/>
                <w:sz w:val="28"/>
              </w:rPr>
              <w:t>平方米</w:t>
            </w:r>
            <w:r>
              <w:rPr>
                <w:rFonts w:hint="eastAsia"/>
                <w:color w:val="auto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8"/>
                <w:lang w:eastAsia="zh-CN"/>
              </w:rPr>
              <w:t>活动室</w:t>
            </w:r>
            <w:r>
              <w:rPr>
                <w:rFonts w:hint="eastAsia"/>
                <w:color w:val="auto"/>
                <w:sz w:val="28"/>
                <w:u w:val="none"/>
                <w:lang w:eastAsia="zh-CN"/>
              </w:rPr>
              <w:t>：</w:t>
            </w:r>
            <w:r>
              <w:rPr>
                <w:rFonts w:hint="eastAsia"/>
                <w:color w:val="auto"/>
                <w:sz w:val="28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eastAsia="Times New Roman"/>
                <w:color w:val="auto"/>
                <w:sz w:val="28"/>
                <w:u w:val="single"/>
              </w:rPr>
              <w:tab/>
            </w:r>
            <w:r>
              <w:rPr>
                <w:rFonts w:hint="default"/>
                <w:color w:val="auto"/>
                <w:sz w:val="28"/>
              </w:rPr>
              <w:t>平方米</w:t>
            </w:r>
          </w:p>
          <w:p>
            <w:pPr>
              <w:pStyle w:val="9"/>
              <w:keepNext w:val="0"/>
              <w:keepLines w:val="0"/>
              <w:suppressLineNumbers w:val="0"/>
              <w:tabs>
                <w:tab w:val="left" w:pos="5290"/>
              </w:tabs>
              <w:spacing w:before="163" w:beforeAutospacing="0" w:after="0" w:afterAutospacing="0"/>
              <w:ind w:left="106" w:right="0"/>
              <w:rPr>
                <w:rFonts w:hint="eastAsia" w:eastAsia="宋体"/>
                <w:color w:val="auto"/>
                <w:sz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lang w:eastAsia="zh-CN"/>
              </w:rPr>
              <w:t>画廊（橱窗）：</w:t>
            </w:r>
            <w:r>
              <w:rPr>
                <w:rFonts w:hint="default" w:ascii="Times New Roman" w:eastAsia="Times New Roman"/>
                <w:color w:val="auto"/>
                <w:sz w:val="28"/>
                <w:u w:val="single"/>
              </w:rPr>
              <w:t xml:space="preserve">      </w:t>
            </w:r>
            <w:r>
              <w:rPr>
                <w:rFonts w:hint="default"/>
                <w:color w:val="auto"/>
                <w:sz w:val="28"/>
              </w:rPr>
              <w:t>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59" w:type="dxa"/>
            <w:noWrap w:val="0"/>
            <w:vAlign w:val="top"/>
          </w:tcPr>
          <w:p>
            <w:pPr>
              <w:pStyle w:val="9"/>
              <w:keepNext w:val="0"/>
              <w:keepLines w:val="0"/>
              <w:suppressLineNumbers w:val="0"/>
              <w:spacing w:before="132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sz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lang w:val="en-US" w:eastAsia="zh-CN"/>
              </w:rPr>
              <w:t>线上科普阵地</w:t>
            </w:r>
          </w:p>
        </w:tc>
        <w:tc>
          <w:tcPr>
            <w:tcW w:w="6472" w:type="dxa"/>
            <w:gridSpan w:val="6"/>
            <w:noWrap w:val="0"/>
            <w:vAlign w:val="top"/>
          </w:tcPr>
          <w:p>
            <w:pPr>
              <w:pStyle w:val="9"/>
              <w:keepNext w:val="0"/>
              <w:keepLines w:val="0"/>
              <w:suppressLineNumbers w:val="0"/>
              <w:tabs>
                <w:tab w:val="left" w:pos="2348"/>
              </w:tabs>
              <w:spacing w:before="132" w:beforeAutospacing="0" w:after="0" w:afterAutospacing="0"/>
              <w:ind w:left="108" w:right="0"/>
              <w:rPr>
                <w:rFonts w:hint="default"/>
                <w:color w:val="auto"/>
                <w:sz w:val="28"/>
              </w:rPr>
            </w:pPr>
            <w:r>
              <w:rPr>
                <w:rFonts w:hint="default"/>
                <w:color w:val="auto"/>
                <w:sz w:val="28"/>
              </w:rPr>
              <w:sym w:font="Wingdings" w:char="00A8"/>
            </w:r>
            <w:r>
              <w:rPr>
                <w:rFonts w:hint="eastAsia"/>
                <w:color w:val="auto"/>
                <w:sz w:val="28"/>
                <w:lang w:val="en-US" w:eastAsia="zh-CN"/>
              </w:rPr>
              <w:t xml:space="preserve">网站 </w:t>
            </w:r>
            <w:r>
              <w:rPr>
                <w:rFonts w:hint="default"/>
                <w:color w:val="auto"/>
                <w:sz w:val="28"/>
              </w:rPr>
              <w:sym w:font="Wingdings" w:char="00A8"/>
            </w:r>
            <w:r>
              <w:rPr>
                <w:rFonts w:hint="eastAsia"/>
                <w:color w:val="auto"/>
                <w:sz w:val="28"/>
                <w:lang w:val="en-US" w:eastAsia="zh-CN"/>
              </w:rPr>
              <w:t xml:space="preserve">微信 </w:t>
            </w:r>
            <w:r>
              <w:rPr>
                <w:rFonts w:hint="default"/>
                <w:color w:val="auto"/>
                <w:sz w:val="28"/>
              </w:rPr>
              <w:sym w:font="Wingdings" w:char="00A8"/>
            </w:r>
            <w:r>
              <w:rPr>
                <w:rFonts w:hint="eastAsia"/>
                <w:color w:val="auto"/>
                <w:sz w:val="28"/>
                <w:lang w:val="en-US" w:eastAsia="zh-CN"/>
              </w:rPr>
              <w:t xml:space="preserve">微博 </w:t>
            </w:r>
            <w:r>
              <w:rPr>
                <w:rFonts w:hint="default"/>
                <w:color w:val="auto"/>
                <w:sz w:val="28"/>
              </w:rPr>
              <w:sym w:font="Wingdings" w:char="00A8"/>
            </w:r>
            <w:r>
              <w:rPr>
                <w:rFonts w:hint="eastAsia"/>
                <w:color w:val="auto"/>
                <w:sz w:val="28"/>
                <w:lang w:val="en-US" w:eastAsia="zh-CN"/>
              </w:rPr>
              <w:t xml:space="preserve">抖音 </w:t>
            </w:r>
            <w:r>
              <w:rPr>
                <w:rFonts w:hint="default"/>
                <w:color w:val="auto"/>
                <w:sz w:val="28"/>
              </w:rPr>
              <w:sym w:font="Wingdings" w:char="00A8"/>
            </w:r>
            <w:r>
              <w:rPr>
                <w:rFonts w:hint="eastAsia"/>
                <w:color w:val="auto"/>
                <w:sz w:val="28"/>
                <w:lang w:val="en-US" w:eastAsia="zh-CN"/>
              </w:rPr>
              <w:t>其他</w:t>
            </w:r>
            <w:r>
              <w:rPr>
                <w:rFonts w:hint="eastAsia"/>
                <w:color w:val="auto"/>
                <w:sz w:val="28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59" w:type="dxa"/>
            <w:noWrap w:val="0"/>
            <w:vAlign w:val="top"/>
          </w:tcPr>
          <w:p>
            <w:pPr>
              <w:pStyle w:val="9"/>
              <w:keepNext w:val="0"/>
              <w:keepLines w:val="0"/>
              <w:suppressLineNumbers w:val="0"/>
              <w:spacing w:before="132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8"/>
              </w:rPr>
            </w:pPr>
            <w:r>
              <w:rPr>
                <w:rFonts w:hint="default"/>
                <w:color w:val="auto"/>
                <w:sz w:val="28"/>
              </w:rPr>
              <w:t>科普服务</w:t>
            </w:r>
          </w:p>
        </w:tc>
        <w:tc>
          <w:tcPr>
            <w:tcW w:w="2782" w:type="dxa"/>
            <w:gridSpan w:val="3"/>
            <w:noWrap w:val="0"/>
            <w:vAlign w:val="top"/>
          </w:tcPr>
          <w:p>
            <w:pPr>
              <w:pStyle w:val="9"/>
              <w:keepNext w:val="0"/>
              <w:keepLines w:val="0"/>
              <w:suppressLineNumbers w:val="0"/>
              <w:tabs>
                <w:tab w:val="left" w:pos="2347"/>
              </w:tabs>
              <w:spacing w:before="132" w:beforeAutospacing="0" w:after="0" w:afterAutospacing="0"/>
              <w:ind w:left="107" w:right="0"/>
              <w:rPr>
                <w:rFonts w:hint="default"/>
                <w:color w:val="auto"/>
                <w:sz w:val="28"/>
              </w:rPr>
            </w:pPr>
            <w:r>
              <w:rPr>
                <w:rFonts w:hint="default"/>
                <w:color w:val="auto"/>
                <w:sz w:val="28"/>
              </w:rPr>
              <w:t>年开放天数</w:t>
            </w:r>
            <w:r>
              <w:rPr>
                <w:rFonts w:hint="eastAsia"/>
                <w:color w:val="auto"/>
                <w:sz w:val="28"/>
              </w:rPr>
              <w:t>：</w:t>
            </w:r>
            <w:r>
              <w:rPr>
                <w:rFonts w:hint="eastAsia"/>
                <w:color w:val="auto"/>
                <w:sz w:val="28"/>
                <w:u w:val="single"/>
              </w:rPr>
              <w:t xml:space="preserve"> </w:t>
            </w:r>
            <w:r>
              <w:rPr>
                <w:rFonts w:hint="default"/>
                <w:color w:val="auto"/>
                <w:sz w:val="28"/>
                <w:u w:val="single"/>
              </w:rPr>
              <w:t xml:space="preserve">   </w:t>
            </w:r>
            <w:r>
              <w:rPr>
                <w:rFonts w:hint="default"/>
                <w:color w:val="auto"/>
                <w:sz w:val="28"/>
              </w:rPr>
              <w:t>天</w:t>
            </w:r>
            <w:r>
              <w:rPr>
                <w:rFonts w:hint="eastAsia"/>
                <w:color w:val="auto"/>
                <w:sz w:val="28"/>
              </w:rPr>
              <w:t xml:space="preserve"> </w:t>
            </w:r>
            <w:r>
              <w:rPr>
                <w:rFonts w:hint="default"/>
                <w:color w:val="auto"/>
                <w:sz w:val="28"/>
              </w:rPr>
              <w:t xml:space="preserve">  </w:t>
            </w:r>
          </w:p>
        </w:tc>
        <w:tc>
          <w:tcPr>
            <w:tcW w:w="3690" w:type="dxa"/>
            <w:gridSpan w:val="3"/>
            <w:noWrap w:val="0"/>
            <w:vAlign w:val="top"/>
          </w:tcPr>
          <w:p>
            <w:pPr>
              <w:pStyle w:val="9"/>
              <w:keepNext w:val="0"/>
              <w:keepLines w:val="0"/>
              <w:suppressLineNumbers w:val="0"/>
              <w:tabs>
                <w:tab w:val="left" w:pos="2348"/>
              </w:tabs>
              <w:spacing w:before="132" w:beforeAutospacing="0" w:after="0" w:afterAutospacing="0"/>
              <w:ind w:left="108" w:right="0"/>
              <w:rPr>
                <w:rFonts w:hint="default"/>
                <w:color w:val="auto"/>
                <w:sz w:val="28"/>
              </w:rPr>
            </w:pPr>
            <w:r>
              <w:rPr>
                <w:rFonts w:hint="default"/>
                <w:color w:val="auto"/>
                <w:sz w:val="28"/>
              </w:rPr>
              <w:t>年</w:t>
            </w:r>
            <w:r>
              <w:rPr>
                <w:rFonts w:hint="eastAsia"/>
                <w:color w:val="auto"/>
                <w:sz w:val="28"/>
                <w:lang w:eastAsia="zh-CN"/>
              </w:rPr>
              <w:t>科普活动</w:t>
            </w:r>
            <w:r>
              <w:rPr>
                <w:rFonts w:hint="eastAsia"/>
                <w:color w:val="auto"/>
                <w:sz w:val="28"/>
              </w:rPr>
              <w:t>场次</w:t>
            </w:r>
            <w:r>
              <w:rPr>
                <w:rFonts w:hint="default"/>
                <w:color w:val="auto"/>
                <w:sz w:val="28"/>
              </w:rPr>
              <w:t>：</w:t>
            </w:r>
            <w:r>
              <w:rPr>
                <w:rFonts w:hint="default" w:ascii="Times New Roman" w:eastAsia="Times New Roman"/>
                <w:color w:val="auto"/>
                <w:sz w:val="28"/>
                <w:u w:val="single"/>
              </w:rPr>
              <w:t xml:space="preserve">      </w:t>
            </w:r>
            <w:r>
              <w:rPr>
                <w:rFonts w:hint="eastAsia"/>
                <w:color w:val="auto"/>
                <w:sz w:val="28"/>
              </w:rPr>
              <w:t>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59" w:type="dxa"/>
            <w:noWrap w:val="0"/>
            <w:vAlign w:val="top"/>
          </w:tcPr>
          <w:p>
            <w:pPr>
              <w:pStyle w:val="9"/>
              <w:keepNext w:val="0"/>
              <w:keepLines w:val="0"/>
              <w:suppressLineNumbers w:val="0"/>
              <w:spacing w:before="132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8"/>
              </w:rPr>
            </w:pPr>
            <w:r>
              <w:rPr>
                <w:rFonts w:hint="default"/>
                <w:color w:val="auto"/>
                <w:sz w:val="28"/>
              </w:rPr>
              <w:t>科普人员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pStyle w:val="9"/>
              <w:keepNext w:val="0"/>
              <w:keepLines w:val="0"/>
              <w:suppressLineNumbers w:val="0"/>
              <w:tabs>
                <w:tab w:val="left" w:pos="2348"/>
              </w:tabs>
              <w:spacing w:before="132" w:beforeAutospacing="0" w:after="0" w:afterAutospacing="0"/>
              <w:ind w:left="108" w:right="0"/>
              <w:rPr>
                <w:rFonts w:hint="default"/>
                <w:color w:val="auto"/>
                <w:sz w:val="28"/>
              </w:rPr>
            </w:pPr>
            <w:r>
              <w:rPr>
                <w:rFonts w:hint="default"/>
                <w:color w:val="auto"/>
                <w:sz w:val="28"/>
              </w:rPr>
              <w:t>专职</w:t>
            </w:r>
            <w:r>
              <w:rPr>
                <w:rFonts w:hint="eastAsia"/>
                <w:color w:val="auto"/>
                <w:sz w:val="28"/>
              </w:rPr>
              <w:t>：</w:t>
            </w:r>
            <w:r>
              <w:rPr>
                <w:rFonts w:hint="eastAsia"/>
                <w:color w:val="auto"/>
                <w:sz w:val="28"/>
                <w:u w:val="single"/>
              </w:rPr>
              <w:t xml:space="preserve"> </w:t>
            </w:r>
            <w:r>
              <w:rPr>
                <w:rFonts w:hint="default"/>
                <w:color w:val="auto"/>
                <w:sz w:val="2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default"/>
                <w:color w:val="auto"/>
                <w:sz w:val="28"/>
                <w:u w:val="single"/>
              </w:rPr>
              <w:t xml:space="preserve"> </w:t>
            </w:r>
            <w:r>
              <w:rPr>
                <w:rFonts w:hint="default"/>
                <w:color w:val="auto"/>
                <w:sz w:val="28"/>
              </w:rPr>
              <w:t>人</w:t>
            </w:r>
          </w:p>
        </w:tc>
        <w:tc>
          <w:tcPr>
            <w:tcW w:w="1701" w:type="dxa"/>
            <w:gridSpan w:val="4"/>
            <w:noWrap w:val="0"/>
            <w:vAlign w:val="top"/>
          </w:tcPr>
          <w:p>
            <w:pPr>
              <w:pStyle w:val="9"/>
              <w:keepNext w:val="0"/>
              <w:keepLines w:val="0"/>
              <w:suppressLineNumbers w:val="0"/>
              <w:tabs>
                <w:tab w:val="left" w:pos="2348"/>
              </w:tabs>
              <w:spacing w:before="132" w:beforeAutospacing="0" w:after="0" w:afterAutospacing="0"/>
              <w:ind w:left="108" w:right="0"/>
              <w:rPr>
                <w:rFonts w:hint="default"/>
                <w:color w:val="auto"/>
                <w:sz w:val="28"/>
              </w:rPr>
            </w:pPr>
            <w:r>
              <w:rPr>
                <w:rFonts w:hint="default"/>
                <w:color w:val="auto"/>
                <w:sz w:val="28"/>
              </w:rPr>
              <w:t>兼职</w:t>
            </w:r>
            <w:r>
              <w:rPr>
                <w:rFonts w:hint="eastAsia"/>
                <w:color w:val="auto"/>
                <w:sz w:val="28"/>
              </w:rPr>
              <w:t>：</w:t>
            </w:r>
            <w:r>
              <w:rPr>
                <w:rFonts w:hint="eastAsia"/>
                <w:color w:val="auto"/>
                <w:sz w:val="28"/>
                <w:u w:val="single"/>
              </w:rPr>
              <w:t xml:space="preserve"> </w:t>
            </w:r>
            <w:r>
              <w:rPr>
                <w:rFonts w:hint="default"/>
                <w:color w:val="auto"/>
                <w:sz w:val="2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default"/>
                <w:color w:val="auto"/>
                <w:sz w:val="28"/>
                <w:u w:val="single"/>
              </w:rPr>
              <w:t xml:space="preserve"> </w:t>
            </w:r>
            <w:r>
              <w:rPr>
                <w:rFonts w:hint="default"/>
                <w:color w:val="auto"/>
                <w:sz w:val="28"/>
              </w:rPr>
              <w:t>人</w:t>
            </w:r>
          </w:p>
        </w:tc>
        <w:tc>
          <w:tcPr>
            <w:tcW w:w="2786" w:type="dxa"/>
            <w:noWrap w:val="0"/>
            <w:vAlign w:val="top"/>
          </w:tcPr>
          <w:p>
            <w:pPr>
              <w:pStyle w:val="9"/>
              <w:keepNext w:val="0"/>
              <w:keepLines w:val="0"/>
              <w:suppressLineNumbers w:val="0"/>
              <w:tabs>
                <w:tab w:val="left" w:pos="2348"/>
              </w:tabs>
              <w:spacing w:before="132" w:beforeAutospacing="0" w:after="0" w:afterAutospacing="0"/>
              <w:ind w:left="108" w:right="0"/>
              <w:rPr>
                <w:rFonts w:hint="default"/>
                <w:color w:val="auto"/>
                <w:sz w:val="28"/>
              </w:rPr>
            </w:pPr>
            <w:r>
              <w:rPr>
                <w:rFonts w:hint="default"/>
                <w:color w:val="auto"/>
                <w:sz w:val="28"/>
              </w:rPr>
              <w:t>科技志愿者</w:t>
            </w:r>
            <w:r>
              <w:rPr>
                <w:rFonts w:hint="eastAsia"/>
                <w:color w:val="auto"/>
                <w:sz w:val="28"/>
              </w:rPr>
              <w:t>：</w:t>
            </w:r>
            <w:r>
              <w:rPr>
                <w:rFonts w:hint="eastAsia"/>
                <w:color w:val="auto"/>
                <w:sz w:val="28"/>
                <w:u w:val="single"/>
              </w:rPr>
              <w:t xml:space="preserve"> </w:t>
            </w:r>
            <w:r>
              <w:rPr>
                <w:rFonts w:hint="default"/>
                <w:color w:val="auto"/>
                <w:sz w:val="2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hint="default"/>
                <w:color w:val="auto"/>
                <w:sz w:val="28"/>
                <w:u w:val="single"/>
              </w:rPr>
              <w:t xml:space="preserve"> </w:t>
            </w:r>
            <w:r>
              <w:rPr>
                <w:rFonts w:hint="default"/>
                <w:color w:val="auto"/>
                <w:sz w:val="28"/>
              </w:rPr>
              <w:t>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059" w:type="dxa"/>
            <w:noWrap w:val="0"/>
            <w:vAlign w:val="top"/>
          </w:tcPr>
          <w:p>
            <w:pPr>
              <w:pStyle w:val="9"/>
              <w:keepNext w:val="0"/>
              <w:keepLines w:val="0"/>
              <w:suppressLineNumbers w:val="0"/>
              <w:spacing w:before="132" w:beforeAutospacing="0" w:after="0" w:afterAutospacing="0"/>
              <w:ind w:left="0" w:right="0"/>
              <w:jc w:val="center"/>
              <w:rPr>
                <w:rFonts w:hint="default" w:eastAsia="宋体"/>
                <w:color w:val="auto"/>
                <w:sz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lang w:val="en-US" w:eastAsia="zh-CN"/>
              </w:rPr>
              <w:t>科普经费</w:t>
            </w:r>
          </w:p>
        </w:tc>
        <w:tc>
          <w:tcPr>
            <w:tcW w:w="6472" w:type="dxa"/>
            <w:gridSpan w:val="6"/>
            <w:noWrap w:val="0"/>
            <w:vAlign w:val="top"/>
          </w:tcPr>
          <w:p>
            <w:pPr>
              <w:pStyle w:val="9"/>
              <w:keepNext w:val="0"/>
              <w:keepLines w:val="0"/>
              <w:suppressLineNumbers w:val="0"/>
              <w:tabs>
                <w:tab w:val="left" w:pos="2348"/>
              </w:tabs>
              <w:spacing w:before="132" w:beforeAutospacing="0" w:after="0" w:afterAutospacing="0"/>
              <w:ind w:left="108" w:right="0"/>
              <w:rPr>
                <w:rFonts w:hint="default"/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  <w:lang w:val="en-US" w:eastAsia="zh-CN"/>
              </w:rPr>
              <w:t>年度科普活动经费：</w:t>
            </w:r>
            <w:r>
              <w:rPr>
                <w:rFonts w:hint="eastAsia"/>
                <w:color w:val="auto"/>
                <w:sz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sz w:val="28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531" w:type="dxa"/>
            <w:gridSpan w:val="7"/>
            <w:noWrap w:val="0"/>
            <w:vAlign w:val="top"/>
          </w:tcPr>
          <w:p>
            <w:pPr>
              <w:pStyle w:val="9"/>
              <w:keepNext w:val="0"/>
              <w:keepLines w:val="0"/>
              <w:suppressLineNumbers w:val="0"/>
              <w:tabs>
                <w:tab w:val="left" w:pos="2348"/>
              </w:tabs>
              <w:spacing w:before="132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color w:val="auto"/>
                <w:sz w:val="28"/>
              </w:rPr>
            </w:pPr>
            <w:r>
              <w:rPr>
                <w:rFonts w:hint="default"/>
                <w:b/>
                <w:bCs/>
                <w:color w:val="auto"/>
                <w:sz w:val="28"/>
              </w:rPr>
              <w:t>单位简介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7" w:hRule="atLeast"/>
        </w:trPr>
        <w:tc>
          <w:tcPr>
            <w:tcW w:w="8531" w:type="dxa"/>
            <w:gridSpan w:val="7"/>
            <w:noWrap w:val="0"/>
            <w:vAlign w:val="top"/>
          </w:tcPr>
          <w:p>
            <w:pPr>
              <w:pStyle w:val="9"/>
              <w:keepNext w:val="0"/>
              <w:keepLines w:val="0"/>
              <w:suppressLineNumbers w:val="0"/>
              <w:spacing w:before="132" w:beforeAutospacing="0" w:after="0" w:afterAutospacing="0"/>
              <w:ind w:left="0" w:right="0"/>
              <w:jc w:val="left"/>
              <w:rPr>
                <w:rFonts w:hint="default"/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  <w:lang w:val="en-US" w:eastAsia="zh-CN"/>
              </w:rPr>
              <w:t>单位基本情况</w:t>
            </w:r>
            <w:r>
              <w:rPr>
                <w:rFonts w:hint="eastAsia"/>
                <w:color w:val="auto"/>
                <w:sz w:val="28"/>
              </w:rPr>
              <w:t>（不超过</w:t>
            </w:r>
            <w:r>
              <w:rPr>
                <w:rFonts w:hint="eastAsia"/>
                <w:color w:val="auto"/>
                <w:sz w:val="28"/>
                <w:lang w:val="en-US" w:eastAsia="zh-CN"/>
              </w:rPr>
              <w:t>5</w:t>
            </w:r>
            <w:r>
              <w:rPr>
                <w:rFonts w:hint="default"/>
                <w:color w:val="auto"/>
                <w:sz w:val="28"/>
              </w:rPr>
              <w:t>00字</w:t>
            </w:r>
            <w:r>
              <w:rPr>
                <w:rFonts w:hint="eastAsia"/>
                <w:color w:val="auto"/>
                <w:sz w:val="28"/>
              </w:rPr>
              <w:t>）</w:t>
            </w:r>
          </w:p>
          <w:p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28"/>
              </w:rPr>
            </w:pPr>
          </w:p>
          <w:p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28"/>
              </w:rPr>
            </w:pPr>
          </w:p>
          <w:p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28"/>
              </w:rPr>
            </w:pPr>
            <w:bookmarkStart w:id="0" w:name="_GoBack"/>
            <w:bookmarkEnd w:id="0"/>
          </w:p>
          <w:p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28"/>
              </w:rPr>
            </w:pPr>
          </w:p>
          <w:p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28"/>
              </w:rPr>
            </w:pPr>
          </w:p>
          <w:p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28"/>
              </w:rPr>
            </w:pPr>
          </w:p>
          <w:p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28"/>
              </w:rPr>
            </w:pPr>
          </w:p>
          <w:p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28"/>
              </w:rPr>
            </w:pPr>
          </w:p>
          <w:p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28"/>
              </w:rPr>
            </w:pPr>
          </w:p>
          <w:p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28"/>
              </w:rPr>
            </w:pPr>
          </w:p>
          <w:p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28"/>
              </w:rPr>
            </w:pPr>
          </w:p>
          <w:p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sz w:val="28"/>
              </w:rPr>
            </w:pPr>
          </w:p>
        </w:tc>
      </w:tr>
    </w:tbl>
    <w:p>
      <w:pPr>
        <w:rPr>
          <w:rFonts w:ascii="Times New Roman"/>
          <w:color w:val="auto"/>
          <w:sz w:val="28"/>
        </w:rPr>
        <w:sectPr>
          <w:pgSz w:w="11910" w:h="16840"/>
          <w:pgMar w:top="1580" w:right="1320" w:bottom="1540" w:left="1480" w:header="0" w:footer="1355" w:gutter="0"/>
          <w:pgNumType w:fmt="numberInDash"/>
          <w:cols w:space="720" w:num="1"/>
        </w:sectPr>
      </w:pPr>
    </w:p>
    <w:p>
      <w:pPr>
        <w:pStyle w:val="2"/>
        <w:rPr>
          <w:color w:val="auto"/>
          <w:sz w:val="20"/>
        </w:rPr>
      </w:pPr>
    </w:p>
    <w:p>
      <w:pPr>
        <w:pStyle w:val="2"/>
        <w:spacing w:before="12"/>
        <w:rPr>
          <w:b/>
          <w:bCs/>
          <w:color w:val="auto"/>
          <w:sz w:val="18"/>
        </w:rPr>
      </w:pPr>
    </w:p>
    <w:tbl>
      <w:tblPr>
        <w:tblStyle w:val="6"/>
        <w:tblW w:w="0" w:type="auto"/>
        <w:tblInd w:w="2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531" w:type="dxa"/>
            <w:noWrap w:val="0"/>
            <w:vAlign w:val="top"/>
          </w:tcPr>
          <w:p>
            <w:pPr>
              <w:pStyle w:val="9"/>
              <w:keepNext w:val="0"/>
              <w:keepLines w:val="0"/>
              <w:suppressLineNumbers w:val="0"/>
              <w:spacing w:before="132" w:beforeAutospacing="0" w:after="0" w:afterAutospacing="0"/>
              <w:ind w:left="3403" w:right="3392"/>
              <w:jc w:val="center"/>
              <w:rPr>
                <w:rFonts w:hint="eastAsia" w:eastAsia="宋体"/>
                <w:b/>
                <w:bCs/>
                <w:color w:val="auto"/>
                <w:sz w:val="28"/>
                <w:lang w:val="en-US" w:eastAsia="zh-CN"/>
              </w:rPr>
            </w:pPr>
            <w:r>
              <w:rPr>
                <w:rFonts w:hint="default"/>
                <w:b/>
                <w:bCs/>
                <w:color w:val="auto"/>
                <w:sz w:val="28"/>
              </w:rPr>
              <w:t>科普工</w:t>
            </w:r>
            <w:r>
              <w:rPr>
                <w:rFonts w:hint="eastAsia"/>
                <w:b/>
                <w:bCs/>
                <w:color w:val="auto"/>
                <w:sz w:val="28"/>
              </w:rPr>
              <w:t>作</w:t>
            </w:r>
            <w:r>
              <w:rPr>
                <w:rFonts w:hint="eastAsia"/>
                <w:b/>
                <w:bCs/>
                <w:color w:val="auto"/>
                <w:sz w:val="28"/>
                <w:lang w:val="en-US" w:eastAsia="zh-CN"/>
              </w:rPr>
              <w:t>概况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7" w:hRule="atLeast"/>
        </w:trPr>
        <w:tc>
          <w:tcPr>
            <w:tcW w:w="8531" w:type="dxa"/>
            <w:noWrap w:val="0"/>
            <w:vAlign w:val="top"/>
          </w:tcPr>
          <w:p>
            <w:pPr>
              <w:pStyle w:val="9"/>
              <w:keepNext w:val="0"/>
              <w:keepLines w:val="0"/>
              <w:suppressLineNumbers w:val="0"/>
              <w:spacing w:before="248" w:beforeAutospacing="0" w:after="0" w:afterAutospacing="0"/>
              <w:ind w:left="0" w:right="0"/>
              <w:rPr>
                <w:rFonts w:hint="default"/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  <w:lang w:val="en-US" w:eastAsia="zh-CN"/>
              </w:rPr>
              <w:t>科普工作保障情况（人员、经费、制度、阵地等）、具体开展情况（场次、受众、特点等）、科普工作成效及下一年度甚至中长期的科普工作规划等相关内容</w:t>
            </w:r>
            <w:r>
              <w:rPr>
                <w:rFonts w:hint="default"/>
                <w:color w:val="auto"/>
                <w:sz w:val="28"/>
              </w:rPr>
              <w:t>（</w:t>
            </w:r>
            <w:r>
              <w:rPr>
                <w:rFonts w:hint="default"/>
                <w:color w:val="auto"/>
                <w:spacing w:val="-19"/>
                <w:sz w:val="28"/>
              </w:rPr>
              <w:t>不超过</w:t>
            </w:r>
            <w:r>
              <w:rPr>
                <w:rFonts w:hint="eastAsia"/>
                <w:color w:val="auto"/>
                <w:sz w:val="28"/>
                <w:lang w:val="en-US" w:eastAsia="zh-CN"/>
              </w:rPr>
              <w:t>1</w:t>
            </w:r>
            <w:r>
              <w:rPr>
                <w:rFonts w:hint="default"/>
                <w:color w:val="auto"/>
                <w:sz w:val="28"/>
              </w:rPr>
              <w:t>000</w:t>
            </w:r>
            <w:r>
              <w:rPr>
                <w:rFonts w:hint="default"/>
                <w:color w:val="auto"/>
                <w:spacing w:val="-12"/>
                <w:sz w:val="28"/>
              </w:rPr>
              <w:t xml:space="preserve"> 字</w:t>
            </w:r>
            <w:r>
              <w:rPr>
                <w:rFonts w:hint="default"/>
                <w:color w:val="auto"/>
                <w:sz w:val="28"/>
              </w:rPr>
              <w:t>）</w:t>
            </w:r>
          </w:p>
          <w:p>
            <w:pPr>
              <w:pStyle w:val="9"/>
              <w:keepNext w:val="0"/>
              <w:keepLines w:val="0"/>
              <w:suppressLineNumbers w:val="0"/>
              <w:spacing w:before="248" w:beforeAutospacing="0" w:after="0" w:afterAutospacing="0"/>
              <w:ind w:left="0" w:right="0"/>
              <w:rPr>
                <w:rFonts w:hint="default"/>
                <w:color w:val="auto"/>
                <w:sz w:val="28"/>
              </w:rPr>
            </w:pPr>
          </w:p>
          <w:p>
            <w:pPr>
              <w:pStyle w:val="9"/>
              <w:keepNext w:val="0"/>
              <w:keepLines w:val="0"/>
              <w:suppressLineNumbers w:val="0"/>
              <w:spacing w:before="248" w:beforeAutospacing="0" w:after="0" w:afterAutospacing="0"/>
              <w:ind w:left="0" w:right="0"/>
              <w:rPr>
                <w:rFonts w:hint="default"/>
                <w:color w:val="auto"/>
                <w:sz w:val="28"/>
              </w:rPr>
            </w:pPr>
          </w:p>
          <w:p>
            <w:pPr>
              <w:pStyle w:val="9"/>
              <w:keepNext w:val="0"/>
              <w:keepLines w:val="0"/>
              <w:suppressLineNumbers w:val="0"/>
              <w:spacing w:before="248" w:beforeAutospacing="0" w:after="0" w:afterAutospacing="0"/>
              <w:ind w:left="0" w:right="0"/>
              <w:rPr>
                <w:rFonts w:hint="default"/>
                <w:color w:val="auto"/>
                <w:sz w:val="28"/>
              </w:rPr>
            </w:pPr>
          </w:p>
          <w:p>
            <w:pPr>
              <w:pStyle w:val="9"/>
              <w:keepNext w:val="0"/>
              <w:keepLines w:val="0"/>
              <w:suppressLineNumbers w:val="0"/>
              <w:spacing w:before="248" w:beforeAutospacing="0" w:after="0" w:afterAutospacing="0"/>
              <w:ind w:left="0" w:right="0"/>
              <w:rPr>
                <w:rFonts w:hint="default"/>
                <w:color w:val="auto"/>
                <w:sz w:val="28"/>
              </w:rPr>
            </w:pPr>
          </w:p>
          <w:p>
            <w:pPr>
              <w:pStyle w:val="9"/>
              <w:keepNext w:val="0"/>
              <w:keepLines w:val="0"/>
              <w:suppressLineNumbers w:val="0"/>
              <w:spacing w:before="248" w:beforeAutospacing="0" w:after="0" w:afterAutospacing="0"/>
              <w:ind w:left="0" w:right="0"/>
              <w:rPr>
                <w:rFonts w:hint="default"/>
                <w:color w:val="auto"/>
                <w:sz w:val="28"/>
              </w:rPr>
            </w:pPr>
          </w:p>
          <w:p>
            <w:pPr>
              <w:pStyle w:val="9"/>
              <w:keepNext w:val="0"/>
              <w:keepLines w:val="0"/>
              <w:suppressLineNumbers w:val="0"/>
              <w:spacing w:before="248" w:beforeAutospacing="0" w:after="0" w:afterAutospacing="0"/>
              <w:ind w:left="0" w:right="0"/>
              <w:rPr>
                <w:rFonts w:hint="default"/>
                <w:color w:val="auto"/>
                <w:sz w:val="28"/>
              </w:rPr>
            </w:pPr>
          </w:p>
          <w:p>
            <w:pPr>
              <w:pStyle w:val="9"/>
              <w:keepNext w:val="0"/>
              <w:keepLines w:val="0"/>
              <w:suppressLineNumbers w:val="0"/>
              <w:spacing w:before="248" w:beforeAutospacing="0" w:after="0" w:afterAutospacing="0"/>
              <w:ind w:left="0" w:right="0"/>
              <w:rPr>
                <w:rFonts w:hint="default"/>
                <w:color w:val="auto"/>
                <w:sz w:val="28"/>
              </w:rPr>
            </w:pPr>
          </w:p>
          <w:p>
            <w:pPr>
              <w:pStyle w:val="9"/>
              <w:keepNext w:val="0"/>
              <w:keepLines w:val="0"/>
              <w:suppressLineNumbers w:val="0"/>
              <w:spacing w:before="248" w:beforeAutospacing="0" w:after="0" w:afterAutospacing="0"/>
              <w:ind w:left="0" w:right="0"/>
              <w:rPr>
                <w:rFonts w:hint="default"/>
                <w:color w:val="auto"/>
                <w:sz w:val="28"/>
              </w:rPr>
            </w:pPr>
          </w:p>
          <w:p>
            <w:pPr>
              <w:pStyle w:val="9"/>
              <w:keepNext w:val="0"/>
              <w:keepLines w:val="0"/>
              <w:suppressLineNumbers w:val="0"/>
              <w:spacing w:before="248" w:beforeAutospacing="0" w:after="0" w:afterAutospacing="0"/>
              <w:ind w:left="0" w:right="0"/>
              <w:rPr>
                <w:rFonts w:hint="default"/>
                <w:color w:val="auto"/>
                <w:sz w:val="28"/>
              </w:rPr>
            </w:pPr>
          </w:p>
          <w:p>
            <w:pPr>
              <w:pStyle w:val="9"/>
              <w:keepNext w:val="0"/>
              <w:keepLines w:val="0"/>
              <w:suppressLineNumbers w:val="0"/>
              <w:spacing w:before="248" w:beforeAutospacing="0" w:after="0" w:afterAutospacing="0"/>
              <w:ind w:left="0" w:right="0"/>
              <w:rPr>
                <w:rFonts w:hint="default"/>
                <w:color w:val="auto"/>
                <w:sz w:val="28"/>
              </w:rPr>
            </w:pPr>
          </w:p>
          <w:p>
            <w:pPr>
              <w:pStyle w:val="9"/>
              <w:keepNext w:val="0"/>
              <w:keepLines w:val="0"/>
              <w:suppressLineNumbers w:val="0"/>
              <w:spacing w:before="248" w:beforeAutospacing="0" w:after="0" w:afterAutospacing="0"/>
              <w:ind w:left="0" w:right="0"/>
              <w:rPr>
                <w:rFonts w:hint="default"/>
                <w:color w:val="auto"/>
                <w:sz w:val="28"/>
              </w:rPr>
            </w:pPr>
          </w:p>
          <w:p>
            <w:pPr>
              <w:pStyle w:val="9"/>
              <w:keepNext w:val="0"/>
              <w:keepLines w:val="0"/>
              <w:suppressLineNumbers w:val="0"/>
              <w:spacing w:before="248" w:beforeAutospacing="0" w:after="0" w:afterAutospacing="0"/>
              <w:ind w:left="0" w:right="0"/>
              <w:rPr>
                <w:rFonts w:hint="default"/>
                <w:color w:val="auto"/>
                <w:sz w:val="28"/>
              </w:rPr>
            </w:pPr>
          </w:p>
          <w:p>
            <w:pPr>
              <w:pStyle w:val="9"/>
              <w:keepNext w:val="0"/>
              <w:keepLines w:val="0"/>
              <w:suppressLineNumbers w:val="0"/>
              <w:spacing w:before="248" w:beforeAutospacing="0" w:after="0" w:afterAutospacing="0"/>
              <w:ind w:left="0" w:right="0"/>
              <w:rPr>
                <w:rFonts w:hint="default"/>
                <w:color w:val="auto"/>
                <w:sz w:val="28"/>
              </w:rPr>
            </w:pPr>
          </w:p>
          <w:p>
            <w:pPr>
              <w:pStyle w:val="9"/>
              <w:keepNext w:val="0"/>
              <w:keepLines w:val="0"/>
              <w:suppressLineNumbers w:val="0"/>
              <w:spacing w:before="248" w:beforeAutospacing="0" w:after="0" w:afterAutospacing="0"/>
              <w:ind w:left="0" w:right="0"/>
              <w:rPr>
                <w:rFonts w:hint="default"/>
                <w:color w:val="auto"/>
                <w:sz w:val="28"/>
              </w:rPr>
            </w:pPr>
          </w:p>
          <w:p>
            <w:pPr>
              <w:pStyle w:val="9"/>
              <w:keepNext w:val="0"/>
              <w:keepLines w:val="0"/>
              <w:suppressLineNumbers w:val="0"/>
              <w:spacing w:before="248" w:beforeAutospacing="0" w:after="0" w:afterAutospacing="0"/>
              <w:ind w:left="0" w:right="0"/>
              <w:rPr>
                <w:rFonts w:hint="default"/>
                <w:color w:val="auto"/>
                <w:sz w:val="28"/>
              </w:rPr>
            </w:pPr>
          </w:p>
          <w:p>
            <w:pPr>
              <w:pStyle w:val="9"/>
              <w:keepNext w:val="0"/>
              <w:keepLines w:val="0"/>
              <w:suppressLineNumbers w:val="0"/>
              <w:spacing w:before="248" w:beforeAutospacing="0" w:after="0" w:afterAutospacing="0"/>
              <w:ind w:left="0" w:right="0"/>
              <w:rPr>
                <w:rFonts w:hint="default"/>
                <w:color w:val="auto"/>
                <w:sz w:val="28"/>
              </w:rPr>
            </w:pPr>
          </w:p>
        </w:tc>
      </w:tr>
    </w:tbl>
    <w:p>
      <w:pPr>
        <w:rPr>
          <w:color w:val="auto"/>
          <w:sz w:val="28"/>
        </w:rPr>
        <w:sectPr>
          <w:pgSz w:w="11910" w:h="16840"/>
          <w:pgMar w:top="1580" w:right="1320" w:bottom="1540" w:left="1480" w:header="0" w:footer="1355" w:gutter="0"/>
          <w:pgNumType w:fmt="numberInDash"/>
          <w:cols w:space="720" w:num="1"/>
        </w:sectPr>
      </w:pPr>
    </w:p>
    <w:tbl>
      <w:tblPr>
        <w:tblStyle w:val="7"/>
        <w:tblW w:w="0" w:type="auto"/>
        <w:tblInd w:w="2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565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0"/>
                <w:vertAlign w:val="baseline"/>
              </w:rPr>
            </w:pPr>
            <w:r>
              <w:rPr>
                <w:rFonts w:hint="eastAsia"/>
                <w:b/>
                <w:bCs/>
                <w:color w:val="auto"/>
                <w:sz w:val="28"/>
              </w:rPr>
              <w:t>附件</w:t>
            </w:r>
            <w:r>
              <w:rPr>
                <w:rFonts w:hint="default"/>
                <w:b/>
                <w:bCs/>
                <w:color w:val="auto"/>
                <w:sz w:val="28"/>
              </w:rPr>
              <w:t>相关材料目录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8565" w:type="dxa"/>
            <w:noWrap w:val="0"/>
            <w:vAlign w:val="top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color w:val="auto"/>
                <w:sz w:val="20"/>
                <w:vertAlign w:val="baseline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color w:val="auto"/>
                <w:sz w:val="20"/>
                <w:vertAlign w:val="baseline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color w:val="auto"/>
                <w:sz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7" w:hRule="atLeast"/>
        </w:trPr>
        <w:tc>
          <w:tcPr>
            <w:tcW w:w="8565" w:type="dxa"/>
            <w:noWrap w:val="0"/>
            <w:vAlign w:val="top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lang w:val="en-US" w:eastAsia="zh-CN"/>
              </w:rPr>
              <w:t>申报单位意见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    单  位（公章）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    负责人（签名）</w:t>
            </w:r>
          </w:p>
          <w:p>
            <w:pPr>
              <w:pStyle w:val="3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color w:val="auto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</w:trPr>
        <w:tc>
          <w:tcPr>
            <w:tcW w:w="8565" w:type="dxa"/>
            <w:noWrap w:val="0"/>
            <w:vAlign w:val="top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lang w:val="en-US" w:eastAsia="zh-CN"/>
              </w:rPr>
              <w:t xml:space="preserve">推荐单位意见 </w:t>
            </w:r>
            <w:r>
              <w:rPr>
                <w:rFonts w:hint="eastAsia"/>
                <w:b/>
                <w:bCs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200" w:firstLineChars="100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840" w:firstLineChars="120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单  位（公章）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      负责人（签名）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color w:val="auto"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年  月  日</w:t>
            </w:r>
          </w:p>
        </w:tc>
      </w:tr>
    </w:tbl>
    <w:p>
      <w:pPr>
        <w:rPr>
          <w:color w:val="auto"/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N2RlMjhmZDg3ZmY5N2Y3YmRkZDkzNTRlZjY2NjQifQ=="/>
  </w:docVars>
  <w:rsids>
    <w:rsidRoot w:val="275B00AA"/>
    <w:rsid w:val="275B00AA"/>
    <w:rsid w:val="63EF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ind w:left="1319"/>
      <w:outlineLvl w:val="0"/>
    </w:pPr>
    <w:rPr>
      <w:rFonts w:ascii="Calibri" w:hAnsi="Calibri" w:eastAsia="宋体" w:cs="Times New Roman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First Indent"/>
    <w:unhideWhenUsed/>
    <w:qFormat/>
    <w:uiPriority w:val="99"/>
    <w:pPr>
      <w:widowControl w:val="0"/>
      <w:spacing w:beforeLines="0" w:after="120" w:afterLines="0"/>
      <w:ind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2023-08-21T09:19:00Z</dcterms:created>
  <dc:creator>孤独患者有何不可✘</dc:creator>
  <cp:lastModifiedBy>北峈</cp:lastModifiedBy>
  <dcterms:modified xsi:type="dcterms:W3CDTF">2024-06-26T08:33:17Z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E4B18071F49F476B9610166A0E956611_11</vt:lpwstr>
  </property>
</Properties>
</file>